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14B9" w:rsidRPr="007614B9" w:rsidRDefault="007614B9" w:rsidP="007614B9">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bookmarkStart w:id="0" w:name="_GoBack"/>
      <w:bookmarkEnd w:id="0"/>
      <w:r w:rsidRPr="007614B9">
        <w:rPr>
          <w:rFonts w:ascii="Times New Roman" w:eastAsia="Times New Roman" w:hAnsi="Times New Roman" w:cs="Times New Roman"/>
          <w:b/>
          <w:bCs/>
          <w:sz w:val="27"/>
          <w:szCs w:val="27"/>
          <w:lang w:eastAsia="en-GB"/>
        </w:rPr>
        <w:t>New bike racks opened at Beaconsfield Railway Station</w:t>
      </w:r>
    </w:p>
    <w:p w:rsidR="007614B9" w:rsidRPr="007614B9" w:rsidRDefault="007614B9" w:rsidP="007614B9">
      <w:pPr>
        <w:spacing w:before="100" w:beforeAutospacing="1" w:after="100" w:afterAutospacing="1" w:line="240" w:lineRule="auto"/>
        <w:rPr>
          <w:rFonts w:ascii="Times New Roman" w:eastAsia="Times New Roman" w:hAnsi="Times New Roman" w:cs="Times New Roman"/>
          <w:sz w:val="24"/>
          <w:szCs w:val="24"/>
          <w:lang w:eastAsia="en-GB"/>
        </w:rPr>
      </w:pPr>
      <w:r w:rsidRPr="007614B9">
        <w:rPr>
          <w:rFonts w:ascii="Times New Roman" w:eastAsia="Times New Roman" w:hAnsi="Times New Roman" w:cs="Times New Roman"/>
          <w:sz w:val="24"/>
          <w:szCs w:val="24"/>
          <w:lang w:eastAsia="en-GB"/>
        </w:rPr>
        <w:t xml:space="preserve">Wednesday 30th April 2014 </w:t>
      </w:r>
    </w:p>
    <w:p w:rsidR="007614B9" w:rsidRDefault="007614B9" w:rsidP="007614B9">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val="en-US"/>
        </w:rPr>
        <w:drawing>
          <wp:inline distT="0" distB="0" distL="0" distR="0">
            <wp:extent cx="4362450" cy="2905125"/>
            <wp:effectExtent l="19050" t="0" r="0" b="0"/>
            <wp:docPr id="4" name="Picture 4" descr="Bucks Free Press: New bike racks opened at railway st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ucks Free Press: New bike racks opened at railway station"/>
                    <pic:cNvPicPr>
                      <a:picLocks noChangeAspect="1" noChangeArrowheads="1"/>
                    </pic:cNvPicPr>
                  </pic:nvPicPr>
                  <pic:blipFill>
                    <a:blip r:embed="rId5" cstate="print"/>
                    <a:srcRect/>
                    <a:stretch>
                      <a:fillRect/>
                    </a:stretch>
                  </pic:blipFill>
                  <pic:spPr bwMode="auto">
                    <a:xfrm>
                      <a:off x="0" y="0"/>
                      <a:ext cx="4362450" cy="2905125"/>
                    </a:xfrm>
                    <a:prstGeom prst="rect">
                      <a:avLst/>
                    </a:prstGeom>
                    <a:noFill/>
                    <a:ln w="9525">
                      <a:noFill/>
                      <a:miter lim="800000"/>
                      <a:headEnd/>
                      <a:tailEnd/>
                    </a:ln>
                  </pic:spPr>
                </pic:pic>
              </a:graphicData>
            </a:graphic>
          </wp:inline>
        </w:drawing>
      </w:r>
    </w:p>
    <w:p w:rsidR="007614B9" w:rsidRDefault="007614B9" w:rsidP="007614B9">
      <w:pPr>
        <w:spacing w:after="0" w:line="240" w:lineRule="auto"/>
        <w:rPr>
          <w:rFonts w:ascii="Times New Roman" w:eastAsia="Times New Roman" w:hAnsi="Times New Roman" w:cs="Times New Roman"/>
          <w:sz w:val="24"/>
          <w:szCs w:val="24"/>
          <w:lang w:eastAsia="en-GB"/>
        </w:rPr>
      </w:pPr>
    </w:p>
    <w:p w:rsidR="007614B9" w:rsidRPr="007614B9" w:rsidRDefault="007614B9" w:rsidP="007614B9">
      <w:pPr>
        <w:spacing w:after="0" w:line="240" w:lineRule="auto"/>
        <w:rPr>
          <w:rFonts w:ascii="Times New Roman" w:eastAsia="Times New Roman" w:hAnsi="Times New Roman" w:cs="Times New Roman"/>
          <w:sz w:val="24"/>
          <w:szCs w:val="24"/>
          <w:lang w:eastAsia="en-GB"/>
        </w:rPr>
      </w:pPr>
      <w:r w:rsidRPr="007614B9">
        <w:rPr>
          <w:rFonts w:ascii="Times New Roman" w:eastAsia="Times New Roman" w:hAnsi="Times New Roman" w:cs="Times New Roman"/>
          <w:sz w:val="24"/>
          <w:szCs w:val="24"/>
          <w:lang w:eastAsia="en-GB"/>
        </w:rPr>
        <w:t xml:space="preserve">New bike racks opened at railway station </w:t>
      </w:r>
    </w:p>
    <w:p w:rsidR="007614B9" w:rsidRPr="007614B9" w:rsidRDefault="007614B9" w:rsidP="007614B9">
      <w:pPr>
        <w:spacing w:before="100" w:beforeAutospacing="1" w:after="100" w:afterAutospacing="1" w:line="240" w:lineRule="auto"/>
        <w:rPr>
          <w:rFonts w:ascii="Times New Roman" w:eastAsia="Times New Roman" w:hAnsi="Times New Roman" w:cs="Times New Roman"/>
          <w:sz w:val="24"/>
          <w:szCs w:val="24"/>
          <w:lang w:eastAsia="en-GB"/>
        </w:rPr>
      </w:pPr>
      <w:r w:rsidRPr="007614B9">
        <w:rPr>
          <w:rFonts w:ascii="Times New Roman" w:eastAsia="Times New Roman" w:hAnsi="Times New Roman" w:cs="Times New Roman"/>
          <w:sz w:val="24"/>
          <w:szCs w:val="24"/>
          <w:lang w:eastAsia="en-GB"/>
        </w:rPr>
        <w:t xml:space="preserve">NEW bike racks at Beaconsfield Railway Station were officially opened last week. </w:t>
      </w:r>
    </w:p>
    <w:p w:rsidR="007614B9" w:rsidRPr="007614B9" w:rsidRDefault="007614B9" w:rsidP="007614B9">
      <w:pPr>
        <w:spacing w:before="100" w:beforeAutospacing="1" w:after="100" w:afterAutospacing="1" w:line="240" w:lineRule="auto"/>
        <w:rPr>
          <w:rFonts w:ascii="Times New Roman" w:eastAsia="Times New Roman" w:hAnsi="Times New Roman" w:cs="Times New Roman"/>
          <w:sz w:val="24"/>
          <w:szCs w:val="24"/>
          <w:lang w:eastAsia="en-GB"/>
        </w:rPr>
      </w:pPr>
      <w:r w:rsidRPr="007614B9">
        <w:rPr>
          <w:rFonts w:ascii="Times New Roman" w:eastAsia="Times New Roman" w:hAnsi="Times New Roman" w:cs="Times New Roman"/>
          <w:sz w:val="24"/>
          <w:szCs w:val="24"/>
          <w:lang w:eastAsia="en-GB"/>
        </w:rPr>
        <w:t xml:space="preserve">The improvements have been made to allow for better provisions for the station and it coincides with new cycling paths to be added to the town. </w:t>
      </w:r>
    </w:p>
    <w:p w:rsidR="007614B9" w:rsidRPr="007614B9" w:rsidRDefault="007614B9" w:rsidP="007614B9">
      <w:pPr>
        <w:spacing w:before="100" w:beforeAutospacing="1" w:after="100" w:afterAutospacing="1" w:line="240" w:lineRule="auto"/>
        <w:rPr>
          <w:rFonts w:ascii="Times New Roman" w:eastAsia="Times New Roman" w:hAnsi="Times New Roman" w:cs="Times New Roman"/>
          <w:sz w:val="24"/>
          <w:szCs w:val="24"/>
          <w:lang w:eastAsia="en-GB"/>
        </w:rPr>
      </w:pPr>
      <w:r w:rsidRPr="007614B9">
        <w:rPr>
          <w:rFonts w:ascii="Times New Roman" w:eastAsia="Times New Roman" w:hAnsi="Times New Roman" w:cs="Times New Roman"/>
          <w:sz w:val="24"/>
          <w:szCs w:val="24"/>
          <w:lang w:eastAsia="en-GB"/>
        </w:rPr>
        <w:t xml:space="preserve">There are now 180 spaces, which is double the previous amount, on both sides of the station, all to be overseen by CCTV. </w:t>
      </w:r>
    </w:p>
    <w:p w:rsidR="007614B9" w:rsidRPr="007614B9" w:rsidRDefault="007614B9" w:rsidP="007614B9">
      <w:pPr>
        <w:spacing w:before="100" w:beforeAutospacing="1" w:after="100" w:afterAutospacing="1" w:line="240" w:lineRule="auto"/>
        <w:rPr>
          <w:rFonts w:ascii="Times New Roman" w:eastAsia="Times New Roman" w:hAnsi="Times New Roman" w:cs="Times New Roman"/>
          <w:sz w:val="24"/>
          <w:szCs w:val="24"/>
          <w:lang w:eastAsia="en-GB"/>
        </w:rPr>
      </w:pPr>
      <w:r w:rsidRPr="007614B9">
        <w:rPr>
          <w:rFonts w:ascii="Times New Roman" w:eastAsia="Times New Roman" w:hAnsi="Times New Roman" w:cs="Times New Roman"/>
          <w:sz w:val="24"/>
          <w:szCs w:val="24"/>
          <w:lang w:eastAsia="en-GB"/>
        </w:rPr>
        <w:t xml:space="preserve">The bike racks were officially opened by County Councillor Adrian Busby on Thursday, April 24. </w:t>
      </w:r>
    </w:p>
    <w:p w:rsidR="007614B9" w:rsidRPr="007614B9" w:rsidRDefault="007614B9" w:rsidP="007614B9">
      <w:pPr>
        <w:spacing w:before="100" w:beforeAutospacing="1" w:after="100" w:afterAutospacing="1" w:line="240" w:lineRule="auto"/>
        <w:rPr>
          <w:rFonts w:ascii="Times New Roman" w:eastAsia="Times New Roman" w:hAnsi="Times New Roman" w:cs="Times New Roman"/>
          <w:sz w:val="24"/>
          <w:szCs w:val="24"/>
          <w:lang w:eastAsia="en-GB"/>
        </w:rPr>
      </w:pPr>
      <w:r w:rsidRPr="007614B9">
        <w:rPr>
          <w:rFonts w:ascii="Times New Roman" w:eastAsia="Times New Roman" w:hAnsi="Times New Roman" w:cs="Times New Roman"/>
          <w:sz w:val="24"/>
          <w:szCs w:val="24"/>
          <w:lang w:eastAsia="en-GB"/>
        </w:rPr>
        <w:t xml:space="preserve">Buckinghamshire County Council's Cabinet Member for Transport, Ruth </w:t>
      </w:r>
      <w:proofErr w:type="spellStart"/>
      <w:r w:rsidRPr="007614B9">
        <w:rPr>
          <w:rFonts w:ascii="Times New Roman" w:eastAsia="Times New Roman" w:hAnsi="Times New Roman" w:cs="Times New Roman"/>
          <w:sz w:val="24"/>
          <w:szCs w:val="24"/>
          <w:lang w:eastAsia="en-GB"/>
        </w:rPr>
        <w:t>Vigor-Hedderly</w:t>
      </w:r>
      <w:proofErr w:type="spellEnd"/>
      <w:r w:rsidRPr="007614B9">
        <w:rPr>
          <w:rFonts w:ascii="Times New Roman" w:eastAsia="Times New Roman" w:hAnsi="Times New Roman" w:cs="Times New Roman"/>
          <w:sz w:val="24"/>
          <w:szCs w:val="24"/>
          <w:lang w:eastAsia="en-GB"/>
        </w:rPr>
        <w:t xml:space="preserve">, said: “We are delighted to be able to make these improvements to the cycle parking at Beaconsfield Railway Station to make it easier for cyclists to get to and from the station as well as improving access to pedestrians.” </w:t>
      </w:r>
    </w:p>
    <w:p w:rsidR="007614B9" w:rsidRPr="007614B9" w:rsidRDefault="007614B9" w:rsidP="007614B9">
      <w:pPr>
        <w:spacing w:before="100" w:beforeAutospacing="1" w:after="100" w:afterAutospacing="1" w:line="240" w:lineRule="auto"/>
        <w:rPr>
          <w:rFonts w:ascii="Times New Roman" w:eastAsia="Times New Roman" w:hAnsi="Times New Roman" w:cs="Times New Roman"/>
          <w:sz w:val="24"/>
          <w:szCs w:val="24"/>
          <w:lang w:eastAsia="en-GB"/>
        </w:rPr>
      </w:pPr>
      <w:r w:rsidRPr="007614B9">
        <w:rPr>
          <w:rFonts w:ascii="Times New Roman" w:eastAsia="Times New Roman" w:hAnsi="Times New Roman" w:cs="Times New Roman"/>
          <w:sz w:val="24"/>
          <w:szCs w:val="24"/>
          <w:lang w:eastAsia="en-GB"/>
        </w:rPr>
        <w:t xml:space="preserve">The new racks are part of a Sustrans Access to Stations project, on which the County Council and Chiltern Railways have partnered, and </w:t>
      </w:r>
      <w:proofErr w:type="gramStart"/>
      <w:r w:rsidRPr="007614B9">
        <w:rPr>
          <w:rFonts w:ascii="Times New Roman" w:eastAsia="Times New Roman" w:hAnsi="Times New Roman" w:cs="Times New Roman"/>
          <w:sz w:val="24"/>
          <w:szCs w:val="24"/>
          <w:lang w:eastAsia="en-GB"/>
        </w:rPr>
        <w:t>was</w:t>
      </w:r>
      <w:proofErr w:type="gramEnd"/>
      <w:r w:rsidRPr="007614B9">
        <w:rPr>
          <w:rFonts w:ascii="Times New Roman" w:eastAsia="Times New Roman" w:hAnsi="Times New Roman" w:cs="Times New Roman"/>
          <w:sz w:val="24"/>
          <w:szCs w:val="24"/>
          <w:lang w:eastAsia="en-GB"/>
        </w:rPr>
        <w:t xml:space="preserve"> part-funded by the Department for Transport’s Local Sustainable Transport Fund. </w:t>
      </w:r>
    </w:p>
    <w:p w:rsidR="007614B9" w:rsidRPr="007614B9" w:rsidRDefault="007614B9" w:rsidP="007614B9">
      <w:pPr>
        <w:spacing w:before="100" w:beforeAutospacing="1" w:after="100" w:afterAutospacing="1" w:line="240" w:lineRule="auto"/>
        <w:rPr>
          <w:rFonts w:ascii="Times New Roman" w:eastAsia="Times New Roman" w:hAnsi="Times New Roman" w:cs="Times New Roman"/>
          <w:sz w:val="24"/>
          <w:szCs w:val="24"/>
          <w:lang w:eastAsia="en-GB"/>
        </w:rPr>
      </w:pPr>
      <w:r w:rsidRPr="007614B9">
        <w:rPr>
          <w:rFonts w:ascii="Times New Roman" w:eastAsia="Times New Roman" w:hAnsi="Times New Roman" w:cs="Times New Roman"/>
          <w:sz w:val="24"/>
          <w:szCs w:val="24"/>
          <w:lang w:eastAsia="en-GB"/>
        </w:rPr>
        <w:t xml:space="preserve">Rob </w:t>
      </w:r>
      <w:proofErr w:type="spellStart"/>
      <w:r w:rsidRPr="007614B9">
        <w:rPr>
          <w:rFonts w:ascii="Times New Roman" w:eastAsia="Times New Roman" w:hAnsi="Times New Roman" w:cs="Times New Roman"/>
          <w:sz w:val="24"/>
          <w:szCs w:val="24"/>
          <w:lang w:eastAsia="en-GB"/>
        </w:rPr>
        <w:t>Munday</w:t>
      </w:r>
      <w:proofErr w:type="spellEnd"/>
      <w:r w:rsidRPr="007614B9">
        <w:rPr>
          <w:rFonts w:ascii="Times New Roman" w:eastAsia="Times New Roman" w:hAnsi="Times New Roman" w:cs="Times New Roman"/>
          <w:sz w:val="24"/>
          <w:szCs w:val="24"/>
          <w:lang w:eastAsia="en-GB"/>
        </w:rPr>
        <w:t xml:space="preserve">, Beaconsfield Station Manager, said: “Through our partnership with Sustrans and Buckinghamshire County Council we continue to deliver a range of benefits to passengers and I’m really pleased with the improvements and extra cycle space at Beaconsfield Station.” </w:t>
      </w:r>
    </w:p>
    <w:p w:rsidR="007614B9" w:rsidRPr="007614B9" w:rsidRDefault="007614B9" w:rsidP="007614B9">
      <w:pPr>
        <w:spacing w:after="0" w:line="240" w:lineRule="auto"/>
        <w:rPr>
          <w:rFonts w:ascii="Times New Roman" w:eastAsia="Times New Roman" w:hAnsi="Times New Roman" w:cs="Times New Roman"/>
          <w:sz w:val="24"/>
          <w:szCs w:val="24"/>
          <w:lang w:eastAsia="en-GB"/>
        </w:rPr>
      </w:pPr>
      <w:r w:rsidRPr="007614B9">
        <w:rPr>
          <w:rFonts w:ascii="Times New Roman" w:eastAsia="Times New Roman" w:hAnsi="Times New Roman" w:cs="Times New Roman"/>
          <w:sz w:val="24"/>
          <w:szCs w:val="24"/>
          <w:lang w:eastAsia="en-GB"/>
        </w:rPr>
        <w:t xml:space="preserve">New bike racks opened at railway station </w:t>
      </w:r>
    </w:p>
    <w:p w:rsidR="007614B9" w:rsidRPr="007614B9" w:rsidRDefault="007614B9" w:rsidP="007614B9">
      <w:pPr>
        <w:spacing w:before="100" w:beforeAutospacing="1" w:after="100" w:afterAutospacing="1" w:line="240" w:lineRule="auto"/>
        <w:rPr>
          <w:rFonts w:ascii="Times New Roman" w:eastAsia="Times New Roman" w:hAnsi="Times New Roman" w:cs="Times New Roman"/>
          <w:sz w:val="24"/>
          <w:szCs w:val="24"/>
          <w:lang w:eastAsia="en-GB"/>
        </w:rPr>
      </w:pPr>
      <w:r w:rsidRPr="007614B9">
        <w:rPr>
          <w:rFonts w:ascii="Times New Roman" w:eastAsia="Times New Roman" w:hAnsi="Times New Roman" w:cs="Times New Roman"/>
          <w:sz w:val="24"/>
          <w:szCs w:val="24"/>
          <w:lang w:eastAsia="en-GB"/>
        </w:rPr>
        <w:lastRenderedPageBreak/>
        <w:t xml:space="preserve">NEW bike racks at Beaconsfield Railway Station were officially opened last week. </w:t>
      </w:r>
    </w:p>
    <w:p w:rsidR="007614B9" w:rsidRPr="007614B9" w:rsidRDefault="007614B9" w:rsidP="007614B9">
      <w:pPr>
        <w:spacing w:before="100" w:beforeAutospacing="1" w:after="100" w:afterAutospacing="1" w:line="240" w:lineRule="auto"/>
        <w:rPr>
          <w:rFonts w:ascii="Times New Roman" w:eastAsia="Times New Roman" w:hAnsi="Times New Roman" w:cs="Times New Roman"/>
          <w:sz w:val="24"/>
          <w:szCs w:val="24"/>
          <w:lang w:eastAsia="en-GB"/>
        </w:rPr>
      </w:pPr>
      <w:r w:rsidRPr="007614B9">
        <w:rPr>
          <w:rFonts w:ascii="Times New Roman" w:eastAsia="Times New Roman" w:hAnsi="Times New Roman" w:cs="Times New Roman"/>
          <w:sz w:val="24"/>
          <w:szCs w:val="24"/>
          <w:lang w:eastAsia="en-GB"/>
        </w:rPr>
        <w:t xml:space="preserve">The improvements have been made to allow for better provisions for the station and it coincides with new cycling paths to be added to the town. </w:t>
      </w:r>
    </w:p>
    <w:p w:rsidR="007614B9" w:rsidRPr="007614B9" w:rsidRDefault="007614B9" w:rsidP="007614B9">
      <w:pPr>
        <w:spacing w:before="100" w:beforeAutospacing="1" w:after="100" w:afterAutospacing="1" w:line="240" w:lineRule="auto"/>
        <w:rPr>
          <w:rFonts w:ascii="Times New Roman" w:eastAsia="Times New Roman" w:hAnsi="Times New Roman" w:cs="Times New Roman"/>
          <w:sz w:val="24"/>
          <w:szCs w:val="24"/>
          <w:lang w:eastAsia="en-GB"/>
        </w:rPr>
      </w:pPr>
      <w:r w:rsidRPr="007614B9">
        <w:rPr>
          <w:rFonts w:ascii="Times New Roman" w:eastAsia="Times New Roman" w:hAnsi="Times New Roman" w:cs="Times New Roman"/>
          <w:sz w:val="24"/>
          <w:szCs w:val="24"/>
          <w:lang w:eastAsia="en-GB"/>
        </w:rPr>
        <w:t xml:space="preserve">There are now 180 spaces, which is double the previous amount, on both sides of the station, all to be overseen by CCTV. </w:t>
      </w:r>
    </w:p>
    <w:p w:rsidR="007614B9" w:rsidRPr="007614B9" w:rsidRDefault="007614B9" w:rsidP="007614B9">
      <w:pPr>
        <w:spacing w:before="100" w:beforeAutospacing="1" w:after="100" w:afterAutospacing="1" w:line="240" w:lineRule="auto"/>
        <w:rPr>
          <w:rFonts w:ascii="Times New Roman" w:eastAsia="Times New Roman" w:hAnsi="Times New Roman" w:cs="Times New Roman"/>
          <w:sz w:val="24"/>
          <w:szCs w:val="24"/>
          <w:lang w:eastAsia="en-GB"/>
        </w:rPr>
      </w:pPr>
      <w:r w:rsidRPr="007614B9">
        <w:rPr>
          <w:rFonts w:ascii="Times New Roman" w:eastAsia="Times New Roman" w:hAnsi="Times New Roman" w:cs="Times New Roman"/>
          <w:sz w:val="24"/>
          <w:szCs w:val="24"/>
          <w:lang w:eastAsia="en-GB"/>
        </w:rPr>
        <w:t xml:space="preserve">The bike racks were officially opened by County Councillor Adrian Busby on Thursday, April 24. </w:t>
      </w:r>
    </w:p>
    <w:p w:rsidR="007614B9" w:rsidRPr="007614B9" w:rsidRDefault="007614B9" w:rsidP="007614B9">
      <w:pPr>
        <w:spacing w:before="100" w:beforeAutospacing="1" w:after="100" w:afterAutospacing="1" w:line="240" w:lineRule="auto"/>
        <w:rPr>
          <w:rFonts w:ascii="Times New Roman" w:eastAsia="Times New Roman" w:hAnsi="Times New Roman" w:cs="Times New Roman"/>
          <w:sz w:val="24"/>
          <w:szCs w:val="24"/>
          <w:lang w:eastAsia="en-GB"/>
        </w:rPr>
      </w:pPr>
      <w:r w:rsidRPr="007614B9">
        <w:rPr>
          <w:rFonts w:ascii="Times New Roman" w:eastAsia="Times New Roman" w:hAnsi="Times New Roman" w:cs="Times New Roman"/>
          <w:sz w:val="24"/>
          <w:szCs w:val="24"/>
          <w:lang w:eastAsia="en-GB"/>
        </w:rPr>
        <w:t xml:space="preserve">Buckinghamshire County Council's Cabinet Member for Transport, Ruth </w:t>
      </w:r>
      <w:proofErr w:type="spellStart"/>
      <w:r w:rsidRPr="007614B9">
        <w:rPr>
          <w:rFonts w:ascii="Times New Roman" w:eastAsia="Times New Roman" w:hAnsi="Times New Roman" w:cs="Times New Roman"/>
          <w:sz w:val="24"/>
          <w:szCs w:val="24"/>
          <w:lang w:eastAsia="en-GB"/>
        </w:rPr>
        <w:t>Vigor-Hedderly</w:t>
      </w:r>
      <w:proofErr w:type="spellEnd"/>
      <w:r w:rsidRPr="007614B9">
        <w:rPr>
          <w:rFonts w:ascii="Times New Roman" w:eastAsia="Times New Roman" w:hAnsi="Times New Roman" w:cs="Times New Roman"/>
          <w:sz w:val="24"/>
          <w:szCs w:val="24"/>
          <w:lang w:eastAsia="en-GB"/>
        </w:rPr>
        <w:t xml:space="preserve">, said: “We are delighted to be able to make these improvements to the cycle parking at Beaconsfield Railway Station to make it easier for cyclists to get to and from the station as well as improving access to pedestrians.” </w:t>
      </w:r>
    </w:p>
    <w:p w:rsidR="007614B9" w:rsidRPr="007614B9" w:rsidRDefault="007614B9" w:rsidP="007614B9">
      <w:pPr>
        <w:spacing w:before="100" w:beforeAutospacing="1" w:after="100" w:afterAutospacing="1" w:line="240" w:lineRule="auto"/>
        <w:rPr>
          <w:rFonts w:ascii="Times New Roman" w:eastAsia="Times New Roman" w:hAnsi="Times New Roman" w:cs="Times New Roman"/>
          <w:sz w:val="24"/>
          <w:szCs w:val="24"/>
          <w:lang w:eastAsia="en-GB"/>
        </w:rPr>
      </w:pPr>
      <w:r w:rsidRPr="007614B9">
        <w:rPr>
          <w:rFonts w:ascii="Times New Roman" w:eastAsia="Times New Roman" w:hAnsi="Times New Roman" w:cs="Times New Roman"/>
          <w:sz w:val="24"/>
          <w:szCs w:val="24"/>
          <w:lang w:eastAsia="en-GB"/>
        </w:rPr>
        <w:t xml:space="preserve">The new racks are part of a Sustrans Access to Stations project, on which the County Council and Chiltern Railways have partnered, and </w:t>
      </w:r>
      <w:proofErr w:type="gramStart"/>
      <w:r w:rsidRPr="007614B9">
        <w:rPr>
          <w:rFonts w:ascii="Times New Roman" w:eastAsia="Times New Roman" w:hAnsi="Times New Roman" w:cs="Times New Roman"/>
          <w:sz w:val="24"/>
          <w:szCs w:val="24"/>
          <w:lang w:eastAsia="en-GB"/>
        </w:rPr>
        <w:t>was</w:t>
      </w:r>
      <w:proofErr w:type="gramEnd"/>
      <w:r w:rsidRPr="007614B9">
        <w:rPr>
          <w:rFonts w:ascii="Times New Roman" w:eastAsia="Times New Roman" w:hAnsi="Times New Roman" w:cs="Times New Roman"/>
          <w:sz w:val="24"/>
          <w:szCs w:val="24"/>
          <w:lang w:eastAsia="en-GB"/>
        </w:rPr>
        <w:t xml:space="preserve"> part-funded by the Department for Transport’s Local Sustainable Transport Fund. </w:t>
      </w:r>
    </w:p>
    <w:p w:rsidR="007614B9" w:rsidRPr="007614B9" w:rsidRDefault="007614B9" w:rsidP="007614B9">
      <w:pPr>
        <w:spacing w:before="100" w:beforeAutospacing="1" w:after="100" w:afterAutospacing="1" w:line="240" w:lineRule="auto"/>
        <w:rPr>
          <w:rFonts w:ascii="Times New Roman" w:eastAsia="Times New Roman" w:hAnsi="Times New Roman" w:cs="Times New Roman"/>
          <w:sz w:val="24"/>
          <w:szCs w:val="24"/>
          <w:lang w:eastAsia="en-GB"/>
        </w:rPr>
      </w:pPr>
      <w:r w:rsidRPr="007614B9">
        <w:rPr>
          <w:rFonts w:ascii="Times New Roman" w:eastAsia="Times New Roman" w:hAnsi="Times New Roman" w:cs="Times New Roman"/>
          <w:sz w:val="24"/>
          <w:szCs w:val="24"/>
          <w:lang w:eastAsia="en-GB"/>
        </w:rPr>
        <w:t xml:space="preserve">Rob </w:t>
      </w:r>
      <w:proofErr w:type="spellStart"/>
      <w:r w:rsidRPr="007614B9">
        <w:rPr>
          <w:rFonts w:ascii="Times New Roman" w:eastAsia="Times New Roman" w:hAnsi="Times New Roman" w:cs="Times New Roman"/>
          <w:sz w:val="24"/>
          <w:szCs w:val="24"/>
          <w:lang w:eastAsia="en-GB"/>
        </w:rPr>
        <w:t>Munday</w:t>
      </w:r>
      <w:proofErr w:type="spellEnd"/>
      <w:r w:rsidRPr="007614B9">
        <w:rPr>
          <w:rFonts w:ascii="Times New Roman" w:eastAsia="Times New Roman" w:hAnsi="Times New Roman" w:cs="Times New Roman"/>
          <w:sz w:val="24"/>
          <w:szCs w:val="24"/>
          <w:lang w:eastAsia="en-GB"/>
        </w:rPr>
        <w:t xml:space="preserve">, Beaconsfield Station Manager, said: “Through our partnership with Sustrans and Buckinghamshire County Council we continue to deliver a range of benefits to passengers and I’m really pleased with the improvements and extra cycle space at Beaconsfield Station.” </w:t>
      </w:r>
    </w:p>
    <w:p w:rsidR="00B84BD5" w:rsidRDefault="00B84BD5"/>
    <w:sectPr w:rsidR="00B84BD5" w:rsidSect="00B84B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14B9"/>
    <w:rsid w:val="00355312"/>
    <w:rsid w:val="003574E1"/>
    <w:rsid w:val="006E4915"/>
    <w:rsid w:val="007614B9"/>
    <w:rsid w:val="00B53E95"/>
    <w:rsid w:val="00B75D73"/>
    <w:rsid w:val="00B84BD5"/>
    <w:rsid w:val="00DC0E7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4BD5"/>
  </w:style>
  <w:style w:type="paragraph" w:styleId="Heading3">
    <w:name w:val="heading 3"/>
    <w:basedOn w:val="Normal"/>
    <w:link w:val="Heading3Char"/>
    <w:uiPriority w:val="9"/>
    <w:qFormat/>
    <w:rsid w:val="007614B9"/>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614B9"/>
    <w:rPr>
      <w:rFonts w:ascii="Times New Roman" w:eastAsia="Times New Roman" w:hAnsi="Times New Roman" w:cs="Times New Roman"/>
      <w:b/>
      <w:bCs/>
      <w:sz w:val="27"/>
      <w:szCs w:val="27"/>
      <w:lang w:eastAsia="en-GB"/>
    </w:rPr>
  </w:style>
  <w:style w:type="paragraph" w:customStyle="1" w:styleId="articleinfo">
    <w:name w:val="articleinfo"/>
    <w:basedOn w:val="Normal"/>
    <w:rsid w:val="007614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rticledatetime">
    <w:name w:val="articledatetime"/>
    <w:basedOn w:val="DefaultParagraphFont"/>
    <w:rsid w:val="007614B9"/>
  </w:style>
  <w:style w:type="character" w:styleId="Hyperlink">
    <w:name w:val="Hyperlink"/>
    <w:basedOn w:val="DefaultParagraphFont"/>
    <w:uiPriority w:val="99"/>
    <w:semiHidden/>
    <w:unhideWhenUsed/>
    <w:rsid w:val="007614B9"/>
    <w:rPr>
      <w:color w:val="0000FF"/>
      <w:u w:val="single"/>
    </w:rPr>
  </w:style>
  <w:style w:type="character" w:customStyle="1" w:styleId="articleauthor">
    <w:name w:val="articleauthor"/>
    <w:basedOn w:val="DefaultParagraphFont"/>
    <w:rsid w:val="007614B9"/>
  </w:style>
  <w:style w:type="paragraph" w:styleId="NormalWeb">
    <w:name w:val="Normal (Web)"/>
    <w:basedOn w:val="Normal"/>
    <w:uiPriority w:val="99"/>
    <w:semiHidden/>
    <w:unhideWhenUsed/>
    <w:rsid w:val="007614B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7614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14B9"/>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4BD5"/>
  </w:style>
  <w:style w:type="paragraph" w:styleId="Heading3">
    <w:name w:val="heading 3"/>
    <w:basedOn w:val="Normal"/>
    <w:link w:val="Heading3Char"/>
    <w:uiPriority w:val="9"/>
    <w:qFormat/>
    <w:rsid w:val="007614B9"/>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614B9"/>
    <w:rPr>
      <w:rFonts w:ascii="Times New Roman" w:eastAsia="Times New Roman" w:hAnsi="Times New Roman" w:cs="Times New Roman"/>
      <w:b/>
      <w:bCs/>
      <w:sz w:val="27"/>
      <w:szCs w:val="27"/>
      <w:lang w:eastAsia="en-GB"/>
    </w:rPr>
  </w:style>
  <w:style w:type="paragraph" w:customStyle="1" w:styleId="articleinfo">
    <w:name w:val="articleinfo"/>
    <w:basedOn w:val="Normal"/>
    <w:rsid w:val="007614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rticledatetime">
    <w:name w:val="articledatetime"/>
    <w:basedOn w:val="DefaultParagraphFont"/>
    <w:rsid w:val="007614B9"/>
  </w:style>
  <w:style w:type="character" w:styleId="Hyperlink">
    <w:name w:val="Hyperlink"/>
    <w:basedOn w:val="DefaultParagraphFont"/>
    <w:uiPriority w:val="99"/>
    <w:semiHidden/>
    <w:unhideWhenUsed/>
    <w:rsid w:val="007614B9"/>
    <w:rPr>
      <w:color w:val="0000FF"/>
      <w:u w:val="single"/>
    </w:rPr>
  </w:style>
  <w:style w:type="character" w:customStyle="1" w:styleId="articleauthor">
    <w:name w:val="articleauthor"/>
    <w:basedOn w:val="DefaultParagraphFont"/>
    <w:rsid w:val="007614B9"/>
  </w:style>
  <w:style w:type="paragraph" w:styleId="NormalWeb">
    <w:name w:val="Normal (Web)"/>
    <w:basedOn w:val="Normal"/>
    <w:uiPriority w:val="99"/>
    <w:semiHidden/>
    <w:unhideWhenUsed/>
    <w:rsid w:val="007614B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7614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14B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1445073">
      <w:bodyDiv w:val="1"/>
      <w:marLeft w:val="0"/>
      <w:marRight w:val="0"/>
      <w:marTop w:val="0"/>
      <w:marBottom w:val="0"/>
      <w:divBdr>
        <w:top w:val="none" w:sz="0" w:space="0" w:color="auto"/>
        <w:left w:val="none" w:sz="0" w:space="0" w:color="auto"/>
        <w:bottom w:val="none" w:sz="0" w:space="0" w:color="auto"/>
        <w:right w:val="none" w:sz="0" w:space="0" w:color="auto"/>
      </w:divBdr>
      <w:divsChild>
        <w:div w:id="293948690">
          <w:marLeft w:val="0"/>
          <w:marRight w:val="0"/>
          <w:marTop w:val="0"/>
          <w:marBottom w:val="0"/>
          <w:divBdr>
            <w:top w:val="none" w:sz="0" w:space="0" w:color="auto"/>
            <w:left w:val="none" w:sz="0" w:space="0" w:color="auto"/>
            <w:bottom w:val="none" w:sz="0" w:space="0" w:color="auto"/>
            <w:right w:val="none" w:sz="0" w:space="0" w:color="auto"/>
          </w:divBdr>
        </w:div>
      </w:divsChild>
    </w:div>
    <w:div w:id="1506676672">
      <w:bodyDiv w:val="1"/>
      <w:marLeft w:val="0"/>
      <w:marRight w:val="0"/>
      <w:marTop w:val="0"/>
      <w:marBottom w:val="0"/>
      <w:divBdr>
        <w:top w:val="none" w:sz="0" w:space="0" w:color="auto"/>
        <w:left w:val="none" w:sz="0" w:space="0" w:color="auto"/>
        <w:bottom w:val="none" w:sz="0" w:space="0" w:color="auto"/>
        <w:right w:val="none" w:sz="0" w:space="0" w:color="auto"/>
      </w:divBdr>
      <w:divsChild>
        <w:div w:id="7709318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396</Words>
  <Characters>2263</Characters>
  <Application>Microsoft Macintosh Word</Application>
  <DocSecurity>0</DocSecurity>
  <Lines>18</Lines>
  <Paragraphs>5</Paragraphs>
  <ScaleCrop>false</ScaleCrop>
  <Company>Hewlett-Packard Company</Company>
  <LinksUpToDate>false</LinksUpToDate>
  <CharactersWithSpaces>2654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Fiona</dc:creator>
  <cp:lastModifiedBy>Belinda Avery</cp:lastModifiedBy>
  <cp:revision>2</cp:revision>
  <dcterms:created xsi:type="dcterms:W3CDTF">2016-12-12T14:44:00Z</dcterms:created>
  <dcterms:modified xsi:type="dcterms:W3CDTF">2016-12-12T14:44:00Z</dcterms:modified>
</cp:coreProperties>
</file>